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74B45" w14:textId="1A1B43C2" w:rsidR="00457431" w:rsidRPr="00273AAA" w:rsidRDefault="007E1DAC" w:rsidP="00040E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3AAA">
        <w:rPr>
          <w:rFonts w:ascii="Arial" w:hAnsi="Arial" w:cs="Arial"/>
          <w:b/>
        </w:rPr>
        <w:t xml:space="preserve">Załącznik nr 1 : </w:t>
      </w:r>
      <w:r w:rsidR="00436ACD" w:rsidRPr="00273AAA">
        <w:rPr>
          <w:rFonts w:ascii="Arial" w:eastAsia="Times New Roman" w:hAnsi="Arial" w:cs="Arial"/>
          <w:b/>
          <w:bCs/>
          <w:lang w:eastAsia="pl-PL"/>
        </w:rPr>
        <w:t>Opis przedmiotu zamówienia :</w:t>
      </w:r>
      <w:r w:rsidR="00436ACD" w:rsidRPr="00273AAA">
        <w:rPr>
          <w:rFonts w:ascii="Arial" w:hAnsi="Arial" w:cs="Arial"/>
        </w:rPr>
        <w:t xml:space="preserve"> </w:t>
      </w:r>
      <w:r w:rsidR="00C23740" w:rsidRPr="00273AAA">
        <w:rPr>
          <w:rFonts w:ascii="Arial" w:hAnsi="Arial" w:cs="Arial"/>
        </w:rPr>
        <w:t>U</w:t>
      </w:r>
      <w:r w:rsidR="00436ACD" w:rsidRPr="00273AAA">
        <w:rPr>
          <w:rFonts w:ascii="Arial" w:hAnsi="Arial" w:cs="Arial"/>
        </w:rPr>
        <w:t>sług</w:t>
      </w:r>
      <w:r w:rsidR="00C23740" w:rsidRPr="00273AAA">
        <w:rPr>
          <w:rFonts w:ascii="Arial" w:hAnsi="Arial" w:cs="Arial"/>
        </w:rPr>
        <w:t>a</w:t>
      </w:r>
      <w:r w:rsidR="00436ACD" w:rsidRPr="00273AAA">
        <w:rPr>
          <w:rFonts w:ascii="Arial" w:hAnsi="Arial" w:cs="Arial"/>
        </w:rPr>
        <w:t xml:space="preserve"> cateringow</w:t>
      </w:r>
      <w:r w:rsidR="00C23740" w:rsidRPr="00273AAA">
        <w:rPr>
          <w:rFonts w:ascii="Arial" w:hAnsi="Arial" w:cs="Arial"/>
        </w:rPr>
        <w:t>a</w:t>
      </w:r>
      <w:r w:rsidR="000D0A5A" w:rsidRPr="00273AAA">
        <w:rPr>
          <w:rFonts w:ascii="Arial" w:hAnsi="Arial" w:cs="Arial"/>
        </w:rPr>
        <w:t xml:space="preserve"> na potrzeby Wydziału Polityki Społecznej podczas spotkań okolicznościowych</w:t>
      </w:r>
      <w:r w:rsidR="00040E4E" w:rsidRPr="00273AAA">
        <w:rPr>
          <w:rFonts w:ascii="Arial" w:hAnsi="Arial" w:cs="Arial"/>
        </w:rPr>
        <w:t xml:space="preserve"> </w:t>
      </w:r>
      <w:r w:rsidR="000D0A5A" w:rsidRPr="00273AAA">
        <w:rPr>
          <w:rFonts w:ascii="Arial" w:hAnsi="Arial" w:cs="Arial"/>
        </w:rPr>
        <w:t>w 2024 r. dla Rady Seniorów, Rady Kobiet oraz Rady Działalności Pożytku Publicznego</w:t>
      </w:r>
      <w:r w:rsidR="002F11D4" w:rsidRPr="00273AAA">
        <w:rPr>
          <w:rFonts w:ascii="Arial" w:hAnsi="Arial" w:cs="Arial"/>
        </w:rPr>
        <w:t xml:space="preserve">, zgodnie z dostarczonym przez Zamawiającego harmonogramem </w:t>
      </w:r>
      <w:r w:rsidR="000D0A5A" w:rsidRPr="00273AAA">
        <w:rPr>
          <w:rFonts w:ascii="Arial" w:hAnsi="Arial" w:cs="Arial"/>
        </w:rPr>
        <w:t>spotkań</w:t>
      </w:r>
      <w:r w:rsidR="005165D6" w:rsidRPr="00273AAA">
        <w:rPr>
          <w:rFonts w:ascii="Arial" w:hAnsi="Arial" w:cs="Arial"/>
        </w:rPr>
        <w:t xml:space="preserve"> </w:t>
      </w:r>
      <w:r w:rsidR="00273AAA">
        <w:rPr>
          <w:rFonts w:ascii="Arial" w:hAnsi="Arial" w:cs="Arial"/>
        </w:rPr>
        <w:br/>
      </w:r>
      <w:r w:rsidR="005165D6" w:rsidRPr="00273AAA">
        <w:rPr>
          <w:rFonts w:ascii="Arial" w:hAnsi="Arial" w:cs="Arial"/>
        </w:rPr>
        <w:t>na 202</w:t>
      </w:r>
      <w:r w:rsidR="000D0A5A" w:rsidRPr="00273AAA">
        <w:rPr>
          <w:rFonts w:ascii="Arial" w:hAnsi="Arial" w:cs="Arial"/>
        </w:rPr>
        <w:t>4</w:t>
      </w:r>
      <w:r w:rsidR="005165D6" w:rsidRPr="00273AAA">
        <w:rPr>
          <w:rFonts w:ascii="Arial" w:hAnsi="Arial" w:cs="Arial"/>
        </w:rPr>
        <w:t xml:space="preserve"> r.</w:t>
      </w:r>
    </w:p>
    <w:p w14:paraId="7E1A147B" w14:textId="77777777" w:rsidR="000D0A5A" w:rsidRPr="002F0B01" w:rsidRDefault="000D0A5A" w:rsidP="000D0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Zwykatabela1"/>
        <w:tblpPr w:leftFromText="141" w:rightFromText="141" w:vertAnchor="text" w:tblpY="1"/>
        <w:tblW w:w="14596" w:type="dxa"/>
        <w:tblLook w:val="04A0" w:firstRow="1" w:lastRow="0" w:firstColumn="1" w:lastColumn="0" w:noHBand="0" w:noVBand="1"/>
      </w:tblPr>
      <w:tblGrid>
        <w:gridCol w:w="485"/>
        <w:gridCol w:w="3260"/>
        <w:gridCol w:w="7371"/>
        <w:gridCol w:w="3480"/>
      </w:tblGrid>
      <w:tr w:rsidR="009C1DEB" w:rsidRPr="002F0B01" w14:paraId="3D486675" w14:textId="6A2AEF38" w:rsidTr="000D0A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  <w:noWrap/>
            <w:hideMark/>
          </w:tcPr>
          <w:p w14:paraId="1C9A32DA" w14:textId="67071BDE" w:rsidR="009C1DEB" w:rsidRPr="002F0B01" w:rsidRDefault="009C1DEB" w:rsidP="002F0B01">
            <w:pPr>
              <w:rPr>
                <w:rFonts w:ascii="Arial" w:eastAsia="Times New Roman" w:hAnsi="Arial" w:cs="Arial"/>
                <w:b w:val="0"/>
                <w:bCs w:val="0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Lp</w:t>
            </w:r>
          </w:p>
        </w:tc>
        <w:tc>
          <w:tcPr>
            <w:tcW w:w="3260" w:type="dxa"/>
            <w:noWrap/>
            <w:hideMark/>
          </w:tcPr>
          <w:p w14:paraId="629D87B2" w14:textId="50A84068" w:rsidR="009C1DEB" w:rsidRPr="002F0B01" w:rsidRDefault="009C1DEB" w:rsidP="002F0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7371" w:type="dxa"/>
            <w:noWrap/>
            <w:hideMark/>
          </w:tcPr>
          <w:p w14:paraId="506BA1D6" w14:textId="77777777" w:rsidR="009C1DEB" w:rsidRPr="002F0B01" w:rsidRDefault="009C1DEB" w:rsidP="002F0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Opis cateringu</w:t>
            </w:r>
          </w:p>
        </w:tc>
        <w:tc>
          <w:tcPr>
            <w:tcW w:w="3480" w:type="dxa"/>
          </w:tcPr>
          <w:p w14:paraId="60EB3452" w14:textId="77777777" w:rsidR="009C1DEB" w:rsidRPr="002F0B01" w:rsidRDefault="009C1DEB" w:rsidP="002F0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Liczba osób</w:t>
            </w:r>
          </w:p>
        </w:tc>
      </w:tr>
      <w:tr w:rsidR="0057042E" w:rsidRPr="002F0B01" w14:paraId="65110D77" w14:textId="77777777" w:rsidTr="000D0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  <w:noWrap/>
          </w:tcPr>
          <w:p w14:paraId="33EE497E" w14:textId="44143937" w:rsidR="0057042E" w:rsidRPr="002F0B01" w:rsidRDefault="000D0A5A" w:rsidP="002F0B01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3260" w:type="dxa"/>
            <w:noWrap/>
          </w:tcPr>
          <w:p w14:paraId="57862590" w14:textId="3ACA13C0" w:rsidR="0057042E" w:rsidRPr="002F0B01" w:rsidRDefault="009300F5" w:rsidP="002F0B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 xml:space="preserve">Zestaw okolicznościowy </w:t>
            </w:r>
            <w:r w:rsidR="006A2F0F" w:rsidRPr="002F0B01">
              <w:rPr>
                <w:rFonts w:ascii="Arial" w:eastAsia="Times New Roman" w:hAnsi="Arial" w:cs="Arial"/>
                <w:lang w:eastAsia="pl-PL"/>
              </w:rPr>
              <w:t>nr 1</w:t>
            </w:r>
          </w:p>
        </w:tc>
        <w:tc>
          <w:tcPr>
            <w:tcW w:w="7371" w:type="dxa"/>
          </w:tcPr>
          <w:p w14:paraId="67305EC5" w14:textId="79C50D87" w:rsidR="00250511" w:rsidRPr="002F0B01" w:rsidRDefault="006B4D96" w:rsidP="002F0B01">
            <w:pPr>
              <w:pStyle w:val="Akapitzlist"/>
              <w:numPr>
                <w:ilvl w:val="0"/>
                <w:numId w:val="15"/>
              </w:numPr>
              <w:tabs>
                <w:tab w:val="left" w:pos="362"/>
              </w:tabs>
              <w:ind w:left="79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 xml:space="preserve">gorące danie </w:t>
            </w:r>
            <w:r w:rsidR="00CB71C6" w:rsidRPr="002F0B01">
              <w:rPr>
                <w:rFonts w:ascii="Arial" w:eastAsia="Times New Roman" w:hAnsi="Arial" w:cs="Arial"/>
                <w:lang w:eastAsia="pl-PL"/>
              </w:rPr>
              <w:t xml:space="preserve">- </w:t>
            </w:r>
            <w:r w:rsidR="00CE2C91" w:rsidRPr="002F0B01">
              <w:rPr>
                <w:rFonts w:ascii="Arial" w:eastAsia="Times New Roman" w:hAnsi="Arial" w:cs="Arial"/>
                <w:lang w:eastAsia="pl-PL"/>
              </w:rPr>
              <w:t>barszcz czerwony z uszkami z grzybów leśnych,</w:t>
            </w:r>
            <w:r w:rsidR="00250511" w:rsidRPr="002F0B01">
              <w:rPr>
                <w:rFonts w:ascii="Arial" w:eastAsia="Times New Roman" w:hAnsi="Arial" w:cs="Arial"/>
                <w:lang w:eastAsia="pl-PL"/>
              </w:rPr>
              <w:t xml:space="preserve">  1 porcja to min. 200 ml/osobę,  min. 6 uszek</w:t>
            </w:r>
          </w:p>
          <w:p w14:paraId="5B0EB74A" w14:textId="4EDD6C02" w:rsidR="006B4D96" w:rsidRPr="002F0B01" w:rsidRDefault="006B4D96" w:rsidP="002F0B01">
            <w:pPr>
              <w:pStyle w:val="Akapitzlist"/>
              <w:numPr>
                <w:ilvl w:val="0"/>
                <w:numId w:val="15"/>
              </w:numPr>
              <w:tabs>
                <w:tab w:val="left" w:pos="362"/>
              </w:tabs>
              <w:ind w:left="79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zestaw kanapkowy</w:t>
            </w:r>
            <w:r w:rsidRPr="002F0B01">
              <w:rPr>
                <w:rFonts w:ascii="Arial" w:hAnsi="Arial" w:cs="Arial"/>
              </w:rPr>
              <w:t xml:space="preserve"> składający się z co najmniej 3 rodzajów kanapek na pieczywie mieszanym (po co najmniej 5 sztuk na osobę, każda od 40 g do 60 g na osobę), a wśród nich np. kanapki z pastą z łososia, serkiem brie, serem żółtym, salami, pasztetem domowym i żurawiną, jajkiem, mięsem pieczystym, wędlinami, kiełkami. Zestaw może zawierać propozycje innych przekąsek jak np. tortille, koreczki,  itp.</w:t>
            </w:r>
          </w:p>
          <w:p w14:paraId="5E9A6833" w14:textId="13BE265C" w:rsidR="006B4D96" w:rsidRPr="002F0B01" w:rsidRDefault="00284C34" w:rsidP="002F0B01">
            <w:pPr>
              <w:pStyle w:val="Akapitzlist"/>
              <w:numPr>
                <w:ilvl w:val="0"/>
                <w:numId w:val="15"/>
              </w:numPr>
              <w:tabs>
                <w:tab w:val="left" w:pos="362"/>
              </w:tabs>
              <w:ind w:left="79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F0B01">
              <w:rPr>
                <w:rFonts w:ascii="Arial" w:hAnsi="Arial" w:cs="Arial"/>
              </w:rPr>
              <w:t>c</w:t>
            </w:r>
            <w:r w:rsidR="006B4D96" w:rsidRPr="002F0B01">
              <w:rPr>
                <w:rFonts w:ascii="Arial" w:hAnsi="Arial" w:cs="Arial"/>
              </w:rPr>
              <w:t xml:space="preserve">iasto </w:t>
            </w:r>
            <w:r w:rsidR="006B4D96" w:rsidRPr="002F0B01">
              <w:rPr>
                <w:rFonts w:ascii="Arial" w:eastAsia="Times New Roman" w:hAnsi="Arial" w:cs="Arial"/>
                <w:lang w:eastAsia="pl-PL"/>
              </w:rPr>
              <w:t>świąteczne</w:t>
            </w:r>
            <w:r w:rsidR="006B0D82" w:rsidRPr="002F0B01">
              <w:rPr>
                <w:rFonts w:ascii="Arial" w:hAnsi="Arial" w:cs="Arial"/>
              </w:rPr>
              <w:t xml:space="preserve">: sernik, makowiec, </w:t>
            </w:r>
            <w:r w:rsidR="00F7743C" w:rsidRPr="002F0B01">
              <w:rPr>
                <w:rFonts w:ascii="Arial" w:hAnsi="Arial" w:cs="Arial"/>
              </w:rPr>
              <w:t xml:space="preserve"> miodowce, piernik</w:t>
            </w:r>
            <w:r w:rsidR="004A430E" w:rsidRPr="002F0B01">
              <w:rPr>
                <w:rFonts w:ascii="Arial" w:hAnsi="Arial" w:cs="Arial"/>
              </w:rPr>
              <w:t>, szarlotka</w:t>
            </w:r>
            <w:r w:rsidR="00F7743C" w:rsidRPr="002F0B01">
              <w:rPr>
                <w:rFonts w:ascii="Arial" w:hAnsi="Arial" w:cs="Arial"/>
              </w:rPr>
              <w:t xml:space="preserve"> </w:t>
            </w:r>
            <w:r w:rsidR="006A2F0F" w:rsidRPr="002F0B01">
              <w:rPr>
                <w:rFonts w:ascii="Arial" w:hAnsi="Arial" w:cs="Arial"/>
              </w:rPr>
              <w:t xml:space="preserve">- </w:t>
            </w:r>
            <w:r w:rsidR="006B4D96" w:rsidRPr="002F0B01">
              <w:rPr>
                <w:rFonts w:ascii="Arial" w:hAnsi="Arial" w:cs="Arial"/>
              </w:rPr>
              <w:t>2 porcje/osobę – porcja min. 150 g</w:t>
            </w:r>
          </w:p>
          <w:p w14:paraId="505BE765" w14:textId="5D08F3DD" w:rsidR="0057042E" w:rsidRPr="002F0B01" w:rsidRDefault="006B4D96" w:rsidP="002F0B01">
            <w:pPr>
              <w:pStyle w:val="Akapitzlist"/>
              <w:numPr>
                <w:ilvl w:val="0"/>
                <w:numId w:val="15"/>
              </w:numPr>
              <w:tabs>
                <w:tab w:val="left" w:pos="362"/>
              </w:tabs>
              <w:ind w:left="79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zestaw</w:t>
            </w:r>
            <w:r w:rsidRPr="002F0B01">
              <w:rPr>
                <w:rFonts w:ascii="Arial" w:hAnsi="Arial" w:cs="Arial"/>
              </w:rPr>
              <w:t xml:space="preserve"> kawowy opisany wyżej.</w:t>
            </w:r>
          </w:p>
        </w:tc>
        <w:tc>
          <w:tcPr>
            <w:tcW w:w="3480" w:type="dxa"/>
          </w:tcPr>
          <w:p w14:paraId="70C8DE9C" w14:textId="4D61D440" w:rsidR="0057042E" w:rsidRPr="002F0B01" w:rsidRDefault="0057042E" w:rsidP="002F0B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 xml:space="preserve">Nie mniej niż </w:t>
            </w:r>
            <w:r w:rsidR="00EE1E17" w:rsidRPr="002F0B01">
              <w:rPr>
                <w:rFonts w:ascii="Arial" w:eastAsia="Times New Roman" w:hAnsi="Arial" w:cs="Arial"/>
                <w:lang w:eastAsia="pl-PL"/>
              </w:rPr>
              <w:t>15</w:t>
            </w:r>
            <w:r w:rsidRPr="002F0B01">
              <w:rPr>
                <w:rFonts w:ascii="Arial" w:eastAsia="Times New Roman" w:hAnsi="Arial" w:cs="Arial"/>
                <w:lang w:eastAsia="pl-PL"/>
              </w:rPr>
              <w:t xml:space="preserve"> osób i nie więcej niż </w:t>
            </w:r>
            <w:r w:rsidR="00BB4621">
              <w:rPr>
                <w:rFonts w:ascii="Arial" w:eastAsia="Times New Roman" w:hAnsi="Arial" w:cs="Arial"/>
                <w:lang w:eastAsia="pl-PL"/>
              </w:rPr>
              <w:t>3</w:t>
            </w:r>
            <w:r w:rsidR="00EE1E17" w:rsidRPr="002F0B01">
              <w:rPr>
                <w:rFonts w:ascii="Arial" w:eastAsia="Times New Roman" w:hAnsi="Arial" w:cs="Arial"/>
                <w:lang w:eastAsia="pl-PL"/>
              </w:rPr>
              <w:t>5</w:t>
            </w:r>
            <w:r w:rsidRPr="002F0B01">
              <w:rPr>
                <w:rFonts w:ascii="Arial" w:eastAsia="Times New Roman" w:hAnsi="Arial" w:cs="Arial"/>
                <w:lang w:eastAsia="pl-PL"/>
              </w:rPr>
              <w:t xml:space="preserve"> osób</w:t>
            </w:r>
          </w:p>
        </w:tc>
      </w:tr>
      <w:tr w:rsidR="007E643E" w:rsidRPr="002F0B01" w14:paraId="7DDD642D" w14:textId="77777777" w:rsidTr="000D0A5A">
        <w:trPr>
          <w:trHeight w:val="1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  <w:noWrap/>
          </w:tcPr>
          <w:p w14:paraId="52978B5C" w14:textId="7D045CA5" w:rsidR="007E643E" w:rsidRPr="002F0B01" w:rsidRDefault="000D0A5A" w:rsidP="002F0B01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3260" w:type="dxa"/>
            <w:noWrap/>
          </w:tcPr>
          <w:p w14:paraId="1ACA2436" w14:textId="22C7EAA6" w:rsidR="007E643E" w:rsidRPr="002F0B01" w:rsidRDefault="007E643E" w:rsidP="002F0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Zestaw okolicznościowy nr 2</w:t>
            </w:r>
          </w:p>
        </w:tc>
        <w:tc>
          <w:tcPr>
            <w:tcW w:w="7371" w:type="dxa"/>
          </w:tcPr>
          <w:p w14:paraId="5341EADD" w14:textId="77777777" w:rsidR="007E643E" w:rsidRPr="002F0B01" w:rsidRDefault="007E643E" w:rsidP="002F0B01">
            <w:pPr>
              <w:pStyle w:val="Akapitzlist"/>
              <w:numPr>
                <w:ilvl w:val="0"/>
                <w:numId w:val="17"/>
              </w:numPr>
              <w:tabs>
                <w:tab w:val="left" w:pos="362"/>
              </w:tabs>
              <w:ind w:left="362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 xml:space="preserve">żurek staropolski z jajkiem, </w:t>
            </w:r>
            <w:r w:rsidRPr="002F0B01">
              <w:rPr>
                <w:rFonts w:ascii="Arial" w:hAnsi="Arial" w:cs="Arial"/>
              </w:rPr>
              <w:t xml:space="preserve"> </w:t>
            </w:r>
            <w:r w:rsidRPr="002F0B01">
              <w:rPr>
                <w:rFonts w:ascii="Arial" w:eastAsia="Times New Roman" w:hAnsi="Arial" w:cs="Arial"/>
                <w:lang w:eastAsia="pl-PL"/>
              </w:rPr>
              <w:t xml:space="preserve">porcja to min. 200 ml/osobę, 1 jajko, </w:t>
            </w:r>
          </w:p>
          <w:p w14:paraId="34FAEB64" w14:textId="77777777" w:rsidR="007E643E" w:rsidRPr="002F0B01" w:rsidRDefault="007E643E" w:rsidP="002F0B01">
            <w:pPr>
              <w:pStyle w:val="Akapitzlist"/>
              <w:numPr>
                <w:ilvl w:val="0"/>
                <w:numId w:val="17"/>
              </w:numPr>
              <w:tabs>
                <w:tab w:val="left" w:pos="362"/>
              </w:tabs>
              <w:ind w:left="362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zestaw kanapkowy</w:t>
            </w:r>
            <w:r w:rsidRPr="002F0B01">
              <w:rPr>
                <w:rFonts w:ascii="Arial" w:hAnsi="Arial" w:cs="Arial"/>
              </w:rPr>
              <w:t xml:space="preserve"> składający się z co najmniej 3 rodzajów kanapek na pieczywie mieszanym (po co najmniej 5 sztuk na osobę, każda od 40 g do 60 g na osobę), a wśród nich np. kanapki z pastą z łososia, serkiem brie, serem żółtym, salami, pasztetem domowym i żurawiną, jajkiem, mięsem pieczystym, wędlinami, kiełkami. Zestaw może zawierać propozycje innych przekąsek jak np. tortille, koreczki,  itp.</w:t>
            </w:r>
          </w:p>
          <w:p w14:paraId="19253D43" w14:textId="4F6978BF" w:rsidR="007E643E" w:rsidRPr="002F0B01" w:rsidRDefault="007E643E" w:rsidP="002F0B01">
            <w:pPr>
              <w:pStyle w:val="Akapitzlist"/>
              <w:numPr>
                <w:ilvl w:val="0"/>
                <w:numId w:val="17"/>
              </w:numPr>
              <w:tabs>
                <w:tab w:val="left" w:pos="362"/>
              </w:tabs>
              <w:ind w:left="362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F0B01">
              <w:rPr>
                <w:rFonts w:ascii="Arial" w:hAnsi="Arial" w:cs="Arial"/>
              </w:rPr>
              <w:t xml:space="preserve">ciasto </w:t>
            </w:r>
            <w:r w:rsidRPr="002F0B01">
              <w:rPr>
                <w:rFonts w:ascii="Arial" w:eastAsia="Times New Roman" w:hAnsi="Arial" w:cs="Arial"/>
                <w:lang w:eastAsia="pl-PL"/>
              </w:rPr>
              <w:t xml:space="preserve">świąteczne </w:t>
            </w:r>
            <w:r w:rsidRPr="002F0B01">
              <w:rPr>
                <w:rFonts w:ascii="Arial" w:hAnsi="Arial" w:cs="Arial"/>
              </w:rPr>
              <w:t>– do wyboru: mazurek, sernik, babka</w:t>
            </w:r>
            <w:r w:rsidR="004A430E" w:rsidRPr="002F0B01">
              <w:rPr>
                <w:rFonts w:ascii="Arial" w:hAnsi="Arial" w:cs="Arial"/>
              </w:rPr>
              <w:t>, szarlotka</w:t>
            </w:r>
            <w:r w:rsidRPr="002F0B01">
              <w:rPr>
                <w:rFonts w:ascii="Arial" w:hAnsi="Arial" w:cs="Arial"/>
              </w:rPr>
              <w:t xml:space="preserve"> - 2 porcje/osobę – porcja min. 150 g</w:t>
            </w:r>
          </w:p>
          <w:p w14:paraId="725EE132" w14:textId="77777777" w:rsidR="00BD4313" w:rsidRPr="002F0B01" w:rsidRDefault="00BD4313" w:rsidP="002F0B01">
            <w:pPr>
              <w:pStyle w:val="Akapitzlist"/>
              <w:numPr>
                <w:ilvl w:val="0"/>
                <w:numId w:val="17"/>
              </w:numPr>
              <w:ind w:left="362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Serwis kawowy (termosy z wrzątkiem na herbatę, saszetki herbaty (różne smaki, w tym herbaty smakowe),  termosy z kawą, wodę mineralną gazowaną i niegazowaną w stosunku od 1/3 do 2/3, dodatki do kawy i herbaty: cukier, mleko, cytryna</w:t>
            </w:r>
          </w:p>
          <w:p w14:paraId="57DBF2A6" w14:textId="5908743A" w:rsidR="00BD4313" w:rsidRPr="002F0B01" w:rsidRDefault="00BD4313" w:rsidP="002F0B01">
            <w:pPr>
              <w:pStyle w:val="Akapitzlist"/>
              <w:numPr>
                <w:ilvl w:val="0"/>
                <w:numId w:val="17"/>
              </w:numPr>
              <w:tabs>
                <w:tab w:val="left" w:pos="362"/>
              </w:tabs>
              <w:ind w:left="362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Wymagane ilości w serwisie kawowym powinny wynosić dla jednej osoby: 1 kawę po 200-220 ml, 1 herbatę po 200-220 ml, 200 g kruchych wyrobów cukierniczych, 2 butelki wody po 0,5 l każda.</w:t>
            </w:r>
          </w:p>
        </w:tc>
        <w:tc>
          <w:tcPr>
            <w:tcW w:w="3480" w:type="dxa"/>
          </w:tcPr>
          <w:p w14:paraId="2BF8ABA3" w14:textId="7102A5FD" w:rsidR="007E643E" w:rsidRPr="002F0B01" w:rsidRDefault="00A103CC" w:rsidP="002F0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 xml:space="preserve">Nie mniej niż 15 osób i nie więcej niż </w:t>
            </w:r>
            <w:r w:rsidR="00BB4621">
              <w:rPr>
                <w:rFonts w:ascii="Arial" w:eastAsia="Times New Roman" w:hAnsi="Arial" w:cs="Arial"/>
                <w:lang w:eastAsia="pl-PL"/>
              </w:rPr>
              <w:t>3</w:t>
            </w:r>
            <w:r w:rsidRPr="002F0B01">
              <w:rPr>
                <w:rFonts w:ascii="Arial" w:eastAsia="Times New Roman" w:hAnsi="Arial" w:cs="Arial"/>
                <w:lang w:eastAsia="pl-PL"/>
              </w:rPr>
              <w:t>5 osób</w:t>
            </w:r>
          </w:p>
        </w:tc>
      </w:tr>
      <w:tr w:rsidR="007E643E" w:rsidRPr="002F0B01" w14:paraId="36C3B904" w14:textId="77777777" w:rsidTr="000D0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  <w:noWrap/>
          </w:tcPr>
          <w:p w14:paraId="769F367D" w14:textId="1730DA61" w:rsidR="007E643E" w:rsidRPr="002F0B01" w:rsidRDefault="000D0A5A" w:rsidP="002F0B01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3</w:t>
            </w:r>
          </w:p>
        </w:tc>
        <w:tc>
          <w:tcPr>
            <w:tcW w:w="3260" w:type="dxa"/>
            <w:noWrap/>
          </w:tcPr>
          <w:p w14:paraId="54FA4874" w14:textId="4A220F49" w:rsidR="007E643E" w:rsidRPr="002F0B01" w:rsidRDefault="007E643E" w:rsidP="002F0B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 xml:space="preserve">Zestaw </w:t>
            </w:r>
            <w:r w:rsidR="00A103CC" w:rsidRPr="002F0B01">
              <w:rPr>
                <w:rFonts w:ascii="Arial" w:eastAsia="Times New Roman" w:hAnsi="Arial" w:cs="Arial"/>
                <w:lang w:eastAsia="pl-PL"/>
              </w:rPr>
              <w:t>okolicznościowy nr 3</w:t>
            </w:r>
          </w:p>
        </w:tc>
        <w:tc>
          <w:tcPr>
            <w:tcW w:w="7371" w:type="dxa"/>
          </w:tcPr>
          <w:p w14:paraId="1F855E39" w14:textId="77777777" w:rsidR="00A103CC" w:rsidRPr="002F0B01" w:rsidRDefault="00A103CC" w:rsidP="002F0B01">
            <w:pPr>
              <w:pStyle w:val="Akapitzlist"/>
              <w:numPr>
                <w:ilvl w:val="0"/>
                <w:numId w:val="16"/>
              </w:numPr>
              <w:ind w:left="220" w:hanging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 xml:space="preserve">jednogarnkowe- typu bogracz, stogonow - 1 porcja to min. 200 ml/osobę, </w:t>
            </w:r>
          </w:p>
          <w:p w14:paraId="51294D58" w14:textId="77777777" w:rsidR="00A103CC" w:rsidRPr="002F0B01" w:rsidRDefault="00A103CC" w:rsidP="002F0B01">
            <w:pPr>
              <w:pStyle w:val="Akapitzlist"/>
              <w:numPr>
                <w:ilvl w:val="0"/>
                <w:numId w:val="16"/>
              </w:numPr>
              <w:ind w:left="220" w:hanging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zestaw kanapkowy</w:t>
            </w:r>
            <w:r w:rsidRPr="002F0B01">
              <w:rPr>
                <w:rFonts w:ascii="Arial" w:hAnsi="Arial" w:cs="Arial"/>
              </w:rPr>
              <w:t xml:space="preserve"> składający się z co najmniej 3 rodzajów kanapek na pieczywie mieszanym (po co najmniej 5 sztuk na osobę, każda od 40 g do 60 g na osobę), a wśród nich np. kanapki z pastą z łososia, serkiem brie, serem żółtym, salami, pasztetem domowym i żurawiną, jajkiem, mięsem pieczystym, wędlinami, kiełkami. Zestaw może zawierać propozycje innych przekąsek jak np. tortille, koreczki,  itp.</w:t>
            </w:r>
          </w:p>
          <w:p w14:paraId="17F4EF7B" w14:textId="5A7ED223" w:rsidR="00DE2E1A" w:rsidRPr="002F0B01" w:rsidRDefault="00DE2E1A" w:rsidP="002F0B01">
            <w:pPr>
              <w:pStyle w:val="Akapitzlist"/>
              <w:numPr>
                <w:ilvl w:val="0"/>
                <w:numId w:val="16"/>
              </w:numPr>
              <w:ind w:left="220" w:hanging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słodki bufet - do wyboru 2 pozycje</w:t>
            </w:r>
          </w:p>
          <w:p w14:paraId="2A940CB0" w14:textId="77777777" w:rsidR="00DE2E1A" w:rsidRPr="002F0B01" w:rsidRDefault="00DE2E1A" w:rsidP="002F0B01">
            <w:pPr>
              <w:pStyle w:val="Akapitzlist"/>
              <w:numPr>
                <w:ilvl w:val="0"/>
                <w:numId w:val="18"/>
              </w:numPr>
              <w:ind w:left="646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 xml:space="preserve">Mini deserki </w:t>
            </w:r>
          </w:p>
          <w:p w14:paraId="0CB78EF6" w14:textId="77777777" w:rsidR="00DE2E1A" w:rsidRPr="002F0B01" w:rsidRDefault="00DE2E1A" w:rsidP="002F0B01">
            <w:pPr>
              <w:ind w:firstLine="7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- jagodowe</w:t>
            </w:r>
          </w:p>
          <w:p w14:paraId="78F430BB" w14:textId="77777777" w:rsidR="00DE2E1A" w:rsidRPr="002F0B01" w:rsidRDefault="00DE2E1A" w:rsidP="002F0B01">
            <w:pPr>
              <w:ind w:firstLine="7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- truskawkowe</w:t>
            </w:r>
          </w:p>
          <w:p w14:paraId="4AFE6D12" w14:textId="77777777" w:rsidR="00DE2E1A" w:rsidRPr="002F0B01" w:rsidRDefault="00DE2E1A" w:rsidP="002F0B01">
            <w:pPr>
              <w:ind w:firstLine="7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- pannacotta z wiśnią</w:t>
            </w:r>
          </w:p>
          <w:p w14:paraId="1DAB1E30" w14:textId="77777777" w:rsidR="00DE2E1A" w:rsidRPr="002F0B01" w:rsidRDefault="00DE2E1A" w:rsidP="002F0B01">
            <w:pPr>
              <w:ind w:firstLine="7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- brzoskwiniowa</w:t>
            </w:r>
          </w:p>
          <w:p w14:paraId="48B1D853" w14:textId="77777777" w:rsidR="00DE2E1A" w:rsidRPr="002F0B01" w:rsidRDefault="00DE2E1A" w:rsidP="002F0B01">
            <w:pPr>
              <w:pStyle w:val="Akapitzlist"/>
              <w:numPr>
                <w:ilvl w:val="0"/>
                <w:numId w:val="18"/>
              </w:numPr>
              <w:ind w:left="646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 xml:space="preserve">Babeczki </w:t>
            </w:r>
          </w:p>
          <w:p w14:paraId="69C4CD87" w14:textId="77777777" w:rsidR="00DE2E1A" w:rsidRPr="002F0B01" w:rsidRDefault="00DE2E1A" w:rsidP="002F0B01">
            <w:pPr>
              <w:ind w:firstLine="7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- z toffi i białą czekoladą</w:t>
            </w:r>
          </w:p>
          <w:p w14:paraId="3E0DAB08" w14:textId="77777777" w:rsidR="00DE2E1A" w:rsidRPr="002F0B01" w:rsidRDefault="00DE2E1A" w:rsidP="002F0B01">
            <w:pPr>
              <w:ind w:firstLine="7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- z musem truskawkowym, bitą śmietaną z mascarpone i owocami</w:t>
            </w:r>
          </w:p>
          <w:p w14:paraId="02DA7A45" w14:textId="30E8AF3B" w:rsidR="00A469DC" w:rsidRPr="002F0B01" w:rsidRDefault="0079517B" w:rsidP="002F0B01">
            <w:pPr>
              <w:pStyle w:val="Akapitzlist"/>
              <w:numPr>
                <w:ilvl w:val="0"/>
                <w:numId w:val="16"/>
              </w:numPr>
              <w:ind w:left="220" w:hanging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Serwis kawowy (</w:t>
            </w:r>
            <w:r w:rsidR="00A469DC" w:rsidRPr="002F0B01">
              <w:rPr>
                <w:rFonts w:ascii="Arial" w:eastAsia="Times New Roman" w:hAnsi="Arial" w:cs="Arial"/>
                <w:lang w:eastAsia="pl-PL"/>
              </w:rPr>
              <w:t>termosy z wrzątkiem na herbatę,</w:t>
            </w:r>
            <w:r w:rsidRPr="002F0B0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A469DC" w:rsidRPr="002F0B01">
              <w:rPr>
                <w:rFonts w:ascii="Arial" w:eastAsia="Times New Roman" w:hAnsi="Arial" w:cs="Arial"/>
                <w:lang w:eastAsia="pl-PL"/>
              </w:rPr>
              <w:t xml:space="preserve">saszetki herbaty (różne smaki, w tym herbaty smakowe), </w:t>
            </w:r>
            <w:r w:rsidRPr="002F0B0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A469DC" w:rsidRPr="002F0B01">
              <w:rPr>
                <w:rFonts w:ascii="Arial" w:eastAsia="Times New Roman" w:hAnsi="Arial" w:cs="Arial"/>
                <w:lang w:eastAsia="pl-PL"/>
              </w:rPr>
              <w:t>termosy z kawą, wodę mineralną gazowaną i niegazowaną w stosunku od 1/3 do 2/3, dodatki do kawy i herbaty: cukier, mleko, cytryna</w:t>
            </w:r>
          </w:p>
          <w:p w14:paraId="20BA6B7A" w14:textId="3E96E9C0" w:rsidR="007E643E" w:rsidRPr="002F0B01" w:rsidRDefault="00A469DC" w:rsidP="002F0B01">
            <w:pPr>
              <w:pStyle w:val="Akapitzlist"/>
              <w:ind w:left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 xml:space="preserve">Wymagane ilości w serwisie </w:t>
            </w:r>
            <w:r w:rsidR="0079517B" w:rsidRPr="002F0B01">
              <w:rPr>
                <w:rFonts w:ascii="Arial" w:eastAsia="Times New Roman" w:hAnsi="Arial" w:cs="Arial"/>
                <w:lang w:eastAsia="pl-PL"/>
              </w:rPr>
              <w:t>kawowym</w:t>
            </w:r>
            <w:r w:rsidRPr="002F0B01">
              <w:rPr>
                <w:rFonts w:ascii="Arial" w:eastAsia="Times New Roman" w:hAnsi="Arial" w:cs="Arial"/>
                <w:lang w:eastAsia="pl-PL"/>
              </w:rPr>
              <w:t xml:space="preserve"> powinny wynosić dla jednej osoby: 1 kawę po 200-220 ml, 1 herbatę po 200-220 ml, 200 g kruchych wyrobów cukierniczych, 2 butelki wody po 0,5 l każda</w:t>
            </w:r>
            <w:r w:rsidR="00BD4313" w:rsidRPr="002F0B01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3480" w:type="dxa"/>
          </w:tcPr>
          <w:p w14:paraId="2AB9D8ED" w14:textId="50A1ADCA" w:rsidR="007E643E" w:rsidRPr="002F0B01" w:rsidRDefault="00A103CC" w:rsidP="002F0B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 xml:space="preserve">Nie mniej niż 15 osób i nie więcej niż </w:t>
            </w:r>
            <w:r w:rsidR="00BB4621">
              <w:rPr>
                <w:rFonts w:ascii="Arial" w:eastAsia="Times New Roman" w:hAnsi="Arial" w:cs="Arial"/>
                <w:lang w:eastAsia="pl-PL"/>
              </w:rPr>
              <w:t>3</w:t>
            </w:r>
            <w:r w:rsidRPr="002F0B01">
              <w:rPr>
                <w:rFonts w:ascii="Arial" w:eastAsia="Times New Roman" w:hAnsi="Arial" w:cs="Arial"/>
                <w:lang w:eastAsia="pl-PL"/>
              </w:rPr>
              <w:t>5 osób</w:t>
            </w:r>
          </w:p>
        </w:tc>
      </w:tr>
    </w:tbl>
    <w:p w14:paraId="49470AC8" w14:textId="77777777" w:rsidR="007E643E" w:rsidRPr="002F0B01" w:rsidRDefault="007E643E" w:rsidP="002F0B01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6FE22F92" w14:textId="77777777" w:rsidR="00BD4313" w:rsidRPr="002F0B01" w:rsidRDefault="00BD4313" w:rsidP="002F0B01">
      <w:pPr>
        <w:pStyle w:val="Akapitzlist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06ABEBBA" w14:textId="77777777" w:rsidR="00BD4313" w:rsidRPr="002F0B01" w:rsidRDefault="00BD4313" w:rsidP="002F0B01">
      <w:pPr>
        <w:pStyle w:val="Akapitzlist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7E9C9692" w14:textId="77777777" w:rsidR="00BD4313" w:rsidRPr="002F0B01" w:rsidRDefault="00BD4313" w:rsidP="002F0B01">
      <w:pPr>
        <w:pStyle w:val="Akapitzlist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6E5386ED" w14:textId="0C7EFC2A" w:rsidR="00F26521" w:rsidRPr="002F0B01" w:rsidRDefault="00CA7E39" w:rsidP="002F0B01">
      <w:pPr>
        <w:pStyle w:val="Akapitzlist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2F0B01">
        <w:rPr>
          <w:rFonts w:ascii="Arial" w:eastAsia="Times New Roman" w:hAnsi="Arial" w:cs="Arial"/>
          <w:b/>
          <w:bCs/>
          <w:lang w:eastAsia="pl-PL"/>
        </w:rPr>
        <w:t xml:space="preserve">Dodatkowe informacje: </w:t>
      </w:r>
    </w:p>
    <w:p w14:paraId="4EEF5787" w14:textId="145064D6" w:rsidR="00CA7E39" w:rsidRPr="002F0B01" w:rsidRDefault="002F13E5" w:rsidP="002F0B01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2F0B01">
        <w:rPr>
          <w:rFonts w:ascii="Arial" w:eastAsia="Times New Roman" w:hAnsi="Arial" w:cs="Arial"/>
          <w:bCs/>
          <w:lang w:eastAsia="pl-PL"/>
        </w:rPr>
        <w:t xml:space="preserve">Wykonawca usługi </w:t>
      </w:r>
      <w:r w:rsidR="00CA7E39" w:rsidRPr="002F0B01">
        <w:rPr>
          <w:rFonts w:ascii="Arial" w:eastAsia="Times New Roman" w:hAnsi="Arial" w:cs="Arial"/>
          <w:bCs/>
          <w:lang w:eastAsia="pl-PL"/>
        </w:rPr>
        <w:t xml:space="preserve"> nie może dostarczać usługi </w:t>
      </w:r>
      <w:r w:rsidRPr="002F0B01">
        <w:rPr>
          <w:rFonts w:ascii="Arial" w:eastAsia="Times New Roman" w:hAnsi="Arial" w:cs="Arial"/>
          <w:bCs/>
          <w:lang w:eastAsia="pl-PL"/>
        </w:rPr>
        <w:t>za pośrednictwem</w:t>
      </w:r>
      <w:r w:rsidR="00CA7E39" w:rsidRPr="002F0B01">
        <w:rPr>
          <w:rFonts w:ascii="Arial" w:eastAsia="Times New Roman" w:hAnsi="Arial" w:cs="Arial"/>
          <w:bCs/>
          <w:lang w:eastAsia="pl-PL"/>
        </w:rPr>
        <w:t xml:space="preserve"> </w:t>
      </w:r>
      <w:r w:rsidRPr="002F0B01">
        <w:rPr>
          <w:rFonts w:ascii="Arial" w:eastAsia="Times New Roman" w:hAnsi="Arial" w:cs="Arial"/>
          <w:bCs/>
          <w:lang w:eastAsia="pl-PL"/>
        </w:rPr>
        <w:t>podwykonawców.</w:t>
      </w:r>
    </w:p>
    <w:p w14:paraId="6B391A90" w14:textId="7AFF2F0B" w:rsidR="009955A8" w:rsidRPr="002F0B01" w:rsidRDefault="009955A8" w:rsidP="002F0B01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2F0B01">
        <w:rPr>
          <w:rFonts w:ascii="Arial" w:eastAsia="Times New Roman" w:hAnsi="Arial" w:cs="Arial"/>
          <w:bCs/>
          <w:lang w:eastAsia="pl-PL"/>
        </w:rPr>
        <w:t>Wykonawca usługi wraz z zestawem kawowym dostarcza szklanki, filiżanki, zastawę stołową wraz ze sztućcami, serwetki papierowe</w:t>
      </w:r>
      <w:r w:rsidR="00805FBB" w:rsidRPr="002F0B01">
        <w:rPr>
          <w:rFonts w:ascii="Arial" w:eastAsia="Times New Roman" w:hAnsi="Arial" w:cs="Arial"/>
          <w:bCs/>
          <w:lang w:eastAsia="pl-PL"/>
        </w:rPr>
        <w:t>.</w:t>
      </w:r>
    </w:p>
    <w:p w14:paraId="06874EB5" w14:textId="51ADD1A4" w:rsidR="00F01F7C" w:rsidRPr="002F0B01" w:rsidRDefault="002F13E5" w:rsidP="002F0B01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2F0B01">
        <w:rPr>
          <w:rFonts w:ascii="Arial" w:eastAsia="Times New Roman" w:hAnsi="Arial" w:cs="Arial"/>
          <w:bCs/>
          <w:lang w:eastAsia="pl-PL"/>
        </w:rPr>
        <w:t xml:space="preserve">Wykonawca usługi dostarcza </w:t>
      </w:r>
      <w:r w:rsidR="009955A8" w:rsidRPr="002F0B01">
        <w:rPr>
          <w:rFonts w:ascii="Arial" w:eastAsia="Times New Roman" w:hAnsi="Arial" w:cs="Arial"/>
          <w:bCs/>
          <w:lang w:eastAsia="pl-PL"/>
        </w:rPr>
        <w:t>w przypadku zestawów okolicznościowych również</w:t>
      </w:r>
      <w:r w:rsidRPr="002F0B01">
        <w:rPr>
          <w:rFonts w:ascii="Arial" w:eastAsia="Times New Roman" w:hAnsi="Arial" w:cs="Arial"/>
          <w:bCs/>
          <w:lang w:eastAsia="pl-PL"/>
        </w:rPr>
        <w:t xml:space="preserve"> własne stoły, stoliki kawowe, szklanki, filiżanki, zastawę stołową wraz ze sztućcami</w:t>
      </w:r>
      <w:r w:rsidR="00A64071" w:rsidRPr="002F0B01">
        <w:rPr>
          <w:rFonts w:ascii="Arial" w:eastAsia="Times New Roman" w:hAnsi="Arial" w:cs="Arial"/>
          <w:bCs/>
          <w:lang w:eastAsia="pl-PL"/>
        </w:rPr>
        <w:t>, serwetki papierowe i materiałowe</w:t>
      </w:r>
      <w:r w:rsidRPr="002F0B01">
        <w:rPr>
          <w:rFonts w:ascii="Arial" w:eastAsia="Times New Roman" w:hAnsi="Arial" w:cs="Arial"/>
          <w:bCs/>
          <w:lang w:eastAsia="pl-PL"/>
        </w:rPr>
        <w:t xml:space="preserve"> (obrusy powinny być czarne, naciągane na stół i stoliki).</w:t>
      </w:r>
    </w:p>
    <w:p w14:paraId="7F57E9EA" w14:textId="77777777" w:rsidR="00A64071" w:rsidRPr="002F0B01" w:rsidRDefault="00A64071" w:rsidP="002F0B01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2F0B01">
        <w:rPr>
          <w:rFonts w:ascii="Arial" w:eastAsia="Times New Roman" w:hAnsi="Arial" w:cs="Arial"/>
          <w:bCs/>
          <w:lang w:eastAsia="pl-PL"/>
        </w:rPr>
        <w:t>W ramach zamówienia Wykonawca jest zobowiązany do:</w:t>
      </w:r>
    </w:p>
    <w:p w14:paraId="0B505F7E" w14:textId="23F37DB0" w:rsidR="00A64071" w:rsidRPr="002F0B01" w:rsidRDefault="00A64071" w:rsidP="002F0B01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2F0B01">
        <w:rPr>
          <w:rFonts w:ascii="Arial" w:eastAsia="Times New Roman" w:hAnsi="Arial" w:cs="Arial"/>
          <w:bCs/>
          <w:lang w:eastAsia="pl-PL"/>
        </w:rPr>
        <w:t>zapewni</w:t>
      </w:r>
      <w:r w:rsidR="00532941" w:rsidRPr="002F0B01">
        <w:rPr>
          <w:rFonts w:ascii="Arial" w:eastAsia="Times New Roman" w:hAnsi="Arial" w:cs="Arial"/>
          <w:bCs/>
          <w:lang w:eastAsia="pl-PL"/>
        </w:rPr>
        <w:t>a obsługi kelnerskiej</w:t>
      </w:r>
      <w:r w:rsidRPr="002F0B01">
        <w:rPr>
          <w:rFonts w:ascii="Arial" w:eastAsia="Times New Roman" w:hAnsi="Arial" w:cs="Arial"/>
          <w:bCs/>
          <w:lang w:eastAsia="pl-PL"/>
        </w:rPr>
        <w:t xml:space="preserve"> zgodnie z zamówieniem</w:t>
      </w:r>
      <w:r w:rsidR="00847873" w:rsidRPr="002F0B01">
        <w:rPr>
          <w:rFonts w:ascii="Arial" w:eastAsia="Times New Roman" w:hAnsi="Arial" w:cs="Arial"/>
          <w:bCs/>
          <w:lang w:eastAsia="pl-PL"/>
        </w:rPr>
        <w:t>,</w:t>
      </w:r>
    </w:p>
    <w:p w14:paraId="2C6AED99" w14:textId="0D48E6B4" w:rsidR="00A64071" w:rsidRPr="002F0B01" w:rsidRDefault="00A64071" w:rsidP="002F0B01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2F0B01">
        <w:rPr>
          <w:rFonts w:ascii="Arial" w:eastAsia="Times New Roman" w:hAnsi="Arial" w:cs="Arial"/>
          <w:bCs/>
          <w:lang w:eastAsia="pl-PL"/>
        </w:rPr>
        <w:t>zapewnienia obsługi przez wykwalifikowany i uprawniony do tego typu świadczeń personel</w:t>
      </w:r>
      <w:r w:rsidR="00847873" w:rsidRPr="002F0B01">
        <w:rPr>
          <w:rFonts w:ascii="Arial" w:eastAsia="Times New Roman" w:hAnsi="Arial" w:cs="Arial"/>
          <w:bCs/>
          <w:lang w:eastAsia="pl-PL"/>
        </w:rPr>
        <w:t>,</w:t>
      </w:r>
    </w:p>
    <w:p w14:paraId="57439237" w14:textId="3B360086" w:rsidR="00A64071" w:rsidRPr="002F0B01" w:rsidRDefault="00A64071" w:rsidP="002F0B01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2F0B01">
        <w:rPr>
          <w:rFonts w:ascii="Arial" w:eastAsia="Times New Roman" w:hAnsi="Arial" w:cs="Arial"/>
          <w:bCs/>
          <w:lang w:eastAsia="pl-PL"/>
        </w:rPr>
        <w:t xml:space="preserve">przygotowania, dowozu i podawania posiłków do </w:t>
      </w:r>
      <w:r w:rsidR="00BB4621">
        <w:rPr>
          <w:rFonts w:ascii="Arial" w:eastAsia="Times New Roman" w:hAnsi="Arial" w:cs="Arial"/>
          <w:bCs/>
          <w:lang w:eastAsia="pl-PL"/>
        </w:rPr>
        <w:t>miejsca wskazanego przez</w:t>
      </w:r>
      <w:r w:rsidRPr="002F0B01">
        <w:rPr>
          <w:rFonts w:ascii="Arial" w:eastAsia="Times New Roman" w:hAnsi="Arial" w:cs="Arial"/>
          <w:bCs/>
          <w:lang w:eastAsia="pl-PL"/>
        </w:rPr>
        <w:t xml:space="preserve"> Zamawiającego, w którym będzie odbywało się wydarzenie</w:t>
      </w:r>
      <w:r w:rsidR="00847873" w:rsidRPr="002F0B01">
        <w:rPr>
          <w:rFonts w:ascii="Arial" w:eastAsia="Times New Roman" w:hAnsi="Arial" w:cs="Arial"/>
          <w:bCs/>
          <w:lang w:eastAsia="pl-PL"/>
        </w:rPr>
        <w:t>,</w:t>
      </w:r>
    </w:p>
    <w:p w14:paraId="5CFA9E23" w14:textId="37523B00" w:rsidR="00A64071" w:rsidRPr="002F0B01" w:rsidRDefault="00A64071" w:rsidP="002F0B01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2F0B01">
        <w:rPr>
          <w:rFonts w:ascii="Arial" w:eastAsia="Times New Roman" w:hAnsi="Arial" w:cs="Arial"/>
          <w:bCs/>
          <w:lang w:eastAsia="pl-PL"/>
        </w:rPr>
        <w:t>przygotowania stołów koktajlowych w sposób uzgodniony z Zamawiającym</w:t>
      </w:r>
      <w:r w:rsidR="00847873" w:rsidRPr="002F0B01">
        <w:rPr>
          <w:rFonts w:ascii="Arial" w:eastAsia="Times New Roman" w:hAnsi="Arial" w:cs="Arial"/>
          <w:bCs/>
          <w:lang w:eastAsia="pl-PL"/>
        </w:rPr>
        <w:t>,</w:t>
      </w:r>
    </w:p>
    <w:p w14:paraId="154FC0D9" w14:textId="68AE45EA" w:rsidR="00A64071" w:rsidRPr="002F0B01" w:rsidRDefault="00A64071" w:rsidP="002F0B01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2F0B01">
        <w:rPr>
          <w:rFonts w:ascii="Arial" w:eastAsia="Times New Roman" w:hAnsi="Arial" w:cs="Arial"/>
          <w:bCs/>
          <w:lang w:eastAsia="pl-PL"/>
        </w:rPr>
        <w:t>przygotowania posiłków w formie szwedzkiego stołu</w:t>
      </w:r>
      <w:r w:rsidR="00847873" w:rsidRPr="002F0B01">
        <w:rPr>
          <w:rFonts w:ascii="Arial" w:eastAsia="Times New Roman" w:hAnsi="Arial" w:cs="Arial"/>
          <w:bCs/>
          <w:lang w:eastAsia="pl-PL"/>
        </w:rPr>
        <w:t>,</w:t>
      </w:r>
    </w:p>
    <w:p w14:paraId="64B75BDF" w14:textId="00BD16D3" w:rsidR="00A64071" w:rsidRPr="002F0B01" w:rsidRDefault="00A64071" w:rsidP="002F0B01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2F0B01">
        <w:rPr>
          <w:rFonts w:ascii="Arial" w:eastAsia="Times New Roman" w:hAnsi="Arial" w:cs="Arial"/>
          <w:bCs/>
          <w:lang w:eastAsia="pl-PL"/>
        </w:rPr>
        <w:t>estetycznego podawania posiłków</w:t>
      </w:r>
      <w:r w:rsidR="00847873" w:rsidRPr="002F0B01">
        <w:rPr>
          <w:rFonts w:ascii="Arial" w:eastAsia="Times New Roman" w:hAnsi="Arial" w:cs="Arial"/>
          <w:bCs/>
          <w:lang w:eastAsia="pl-PL"/>
        </w:rPr>
        <w:t>,</w:t>
      </w:r>
    </w:p>
    <w:p w14:paraId="53942605" w14:textId="6B3BA805" w:rsidR="00A64071" w:rsidRPr="002F0B01" w:rsidRDefault="00A64071" w:rsidP="002F0B01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2F0B01">
        <w:rPr>
          <w:rFonts w:ascii="Arial" w:eastAsia="Times New Roman" w:hAnsi="Arial" w:cs="Arial"/>
          <w:bCs/>
          <w:lang w:eastAsia="pl-PL"/>
        </w:rPr>
        <w:t>uporządkowania pomieszczeń po zakończeniu wydarzenia</w:t>
      </w:r>
      <w:r w:rsidR="00847873" w:rsidRPr="002F0B01">
        <w:rPr>
          <w:rFonts w:ascii="Arial" w:eastAsia="Times New Roman" w:hAnsi="Arial" w:cs="Arial"/>
          <w:bCs/>
          <w:lang w:eastAsia="pl-PL"/>
        </w:rPr>
        <w:t>.</w:t>
      </w:r>
      <w:r w:rsidRPr="002F0B01">
        <w:rPr>
          <w:rFonts w:ascii="Arial" w:eastAsia="Times New Roman" w:hAnsi="Arial" w:cs="Arial"/>
          <w:bCs/>
          <w:lang w:eastAsia="pl-PL"/>
        </w:rPr>
        <w:t xml:space="preserve"> </w:t>
      </w:r>
    </w:p>
    <w:p w14:paraId="75836627" w14:textId="325EAB2B" w:rsidR="00A64071" w:rsidRPr="002F0B01" w:rsidRDefault="00A64071" w:rsidP="002F0B01">
      <w:pPr>
        <w:pStyle w:val="Akapitzlist"/>
        <w:spacing w:after="0" w:line="240" w:lineRule="auto"/>
        <w:ind w:left="1080"/>
        <w:rPr>
          <w:rFonts w:ascii="Arial" w:eastAsia="Times New Roman" w:hAnsi="Arial" w:cs="Arial"/>
          <w:bCs/>
          <w:lang w:eastAsia="pl-PL"/>
        </w:rPr>
      </w:pPr>
    </w:p>
    <w:p w14:paraId="2B738DB4" w14:textId="53392764" w:rsidR="00921795" w:rsidRPr="002F0B01" w:rsidRDefault="00A64071" w:rsidP="002F0B01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Cs/>
          <w:u w:val="single"/>
          <w:lang w:eastAsia="pl-PL"/>
        </w:rPr>
      </w:pPr>
      <w:r w:rsidRPr="002F0B01">
        <w:rPr>
          <w:rFonts w:ascii="Arial" w:eastAsia="Times New Roman" w:hAnsi="Arial" w:cs="Arial"/>
          <w:bCs/>
          <w:u w:val="single"/>
          <w:lang w:eastAsia="pl-PL"/>
        </w:rPr>
        <w:lastRenderedPageBreak/>
        <w:t>Wszystkie dostarczane potrawy powinny być świeże i przyrządzone w dniu dostawy, ze świeżych, posiadających aktualne terminy ważności produktów żywnościowych.</w:t>
      </w:r>
    </w:p>
    <w:p w14:paraId="52A90F8D" w14:textId="77777777" w:rsidR="008F7341" w:rsidRPr="002F0B01" w:rsidRDefault="008F7341" w:rsidP="002F0B01">
      <w:pPr>
        <w:pStyle w:val="Akapitzlist"/>
        <w:spacing w:after="0" w:line="240" w:lineRule="auto"/>
        <w:ind w:left="1080"/>
        <w:rPr>
          <w:rFonts w:ascii="Arial" w:eastAsia="Times New Roman" w:hAnsi="Arial" w:cs="Arial"/>
          <w:bCs/>
          <w:u w:val="single"/>
          <w:lang w:eastAsia="pl-PL"/>
        </w:rPr>
      </w:pPr>
    </w:p>
    <w:p w14:paraId="36BD3D57" w14:textId="354CB077" w:rsidR="00A64071" w:rsidRPr="002F0B01" w:rsidRDefault="00921795" w:rsidP="002F0B01">
      <w:pPr>
        <w:pStyle w:val="Akapitzlist"/>
        <w:numPr>
          <w:ilvl w:val="0"/>
          <w:numId w:val="8"/>
        </w:numPr>
        <w:tabs>
          <w:tab w:val="left" w:pos="4452"/>
        </w:tabs>
        <w:spacing w:after="0" w:line="240" w:lineRule="auto"/>
        <w:rPr>
          <w:rFonts w:ascii="Arial" w:hAnsi="Arial" w:cs="Arial"/>
          <w:lang w:eastAsia="pl-PL"/>
        </w:rPr>
      </w:pPr>
      <w:r w:rsidRPr="002F0B01">
        <w:rPr>
          <w:rFonts w:ascii="Arial" w:eastAsia="Times New Roman" w:hAnsi="Arial" w:cs="Arial"/>
          <w:u w:val="single"/>
          <w:lang w:eastAsia="pl-PL"/>
        </w:rPr>
        <w:t xml:space="preserve"> Wykonawca usługi zapewni catering oraz obsługę zgodnie z wytycznymi przeciw</w:t>
      </w:r>
      <w:r w:rsidRPr="002F0B01">
        <w:rPr>
          <w:rFonts w:ascii="Arial" w:hAnsi="Arial" w:cs="Arial"/>
          <w:u w:val="single"/>
        </w:rPr>
        <w:t>epidemicznymi Głównego Inspektora Sanitarnego dla funkcjonowania gastronomii w trakcie epidemii SARS –</w:t>
      </w:r>
      <w:r w:rsidRPr="002F0B01">
        <w:rPr>
          <w:rStyle w:val="Pogrubienie"/>
          <w:rFonts w:ascii="Arial" w:hAnsi="Arial" w:cs="Arial"/>
          <w:u w:val="single"/>
        </w:rPr>
        <w:t xml:space="preserve"> </w:t>
      </w:r>
      <w:r w:rsidRPr="002F0B01">
        <w:rPr>
          <w:rStyle w:val="Pogrubienie"/>
          <w:rFonts w:ascii="Arial" w:hAnsi="Arial" w:cs="Arial"/>
          <w:b w:val="0"/>
          <w:u w:val="single"/>
        </w:rPr>
        <w:t>COVID2</w:t>
      </w:r>
      <w:r w:rsidR="00847873" w:rsidRPr="002F0B01">
        <w:rPr>
          <w:rStyle w:val="Pogrubienie"/>
          <w:rFonts w:ascii="Arial" w:hAnsi="Arial" w:cs="Arial"/>
          <w:b w:val="0"/>
          <w:u w:val="single"/>
        </w:rPr>
        <w:t>.</w:t>
      </w:r>
    </w:p>
    <w:sectPr w:rsidR="00A64071" w:rsidRPr="002F0B01" w:rsidSect="007B27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025BA" w14:textId="77777777" w:rsidR="007B27F3" w:rsidRDefault="007B27F3" w:rsidP="00A64071">
      <w:pPr>
        <w:spacing w:after="0" w:line="240" w:lineRule="auto"/>
      </w:pPr>
      <w:r>
        <w:separator/>
      </w:r>
    </w:p>
  </w:endnote>
  <w:endnote w:type="continuationSeparator" w:id="0">
    <w:p w14:paraId="74A60BD2" w14:textId="77777777" w:rsidR="007B27F3" w:rsidRDefault="007B27F3" w:rsidP="00A6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eo">
    <w:altName w:val="Calibri"/>
    <w:charset w:val="EE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51098" w14:textId="77777777" w:rsidR="007B27F3" w:rsidRDefault="007B27F3" w:rsidP="00A64071">
      <w:pPr>
        <w:spacing w:after="0" w:line="240" w:lineRule="auto"/>
      </w:pPr>
      <w:r>
        <w:separator/>
      </w:r>
    </w:p>
  </w:footnote>
  <w:footnote w:type="continuationSeparator" w:id="0">
    <w:p w14:paraId="4D8E7753" w14:textId="77777777" w:rsidR="007B27F3" w:rsidRDefault="007B27F3" w:rsidP="00A64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386"/>
    <w:multiLevelType w:val="hybridMultilevel"/>
    <w:tmpl w:val="13B8FBA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40C9D"/>
    <w:multiLevelType w:val="hybridMultilevel"/>
    <w:tmpl w:val="2CD2CD7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571ECE"/>
    <w:multiLevelType w:val="hybridMultilevel"/>
    <w:tmpl w:val="D2B62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80397"/>
    <w:multiLevelType w:val="hybridMultilevel"/>
    <w:tmpl w:val="BBD0C1A8"/>
    <w:lvl w:ilvl="0" w:tplc="2C4A8D1A">
      <w:start w:val="1"/>
      <w:numFmt w:val="bullet"/>
      <w:lvlText w:val="-"/>
      <w:lvlJc w:val="left"/>
      <w:pPr>
        <w:ind w:left="720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11D8A"/>
    <w:multiLevelType w:val="hybridMultilevel"/>
    <w:tmpl w:val="AAC85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77D87"/>
    <w:multiLevelType w:val="hybridMultilevel"/>
    <w:tmpl w:val="E5242D16"/>
    <w:lvl w:ilvl="0" w:tplc="2C4A8D1A">
      <w:start w:val="1"/>
      <w:numFmt w:val="bullet"/>
      <w:lvlText w:val="-"/>
      <w:lvlJc w:val="left"/>
      <w:pPr>
        <w:ind w:left="720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62D06"/>
    <w:multiLevelType w:val="hybridMultilevel"/>
    <w:tmpl w:val="F5041E56"/>
    <w:lvl w:ilvl="0" w:tplc="D4FEB4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C9178C"/>
    <w:multiLevelType w:val="hybridMultilevel"/>
    <w:tmpl w:val="26C0E8CE"/>
    <w:lvl w:ilvl="0" w:tplc="2C4A8D1A">
      <w:start w:val="1"/>
      <w:numFmt w:val="bullet"/>
      <w:lvlText w:val="-"/>
      <w:lvlJc w:val="left"/>
      <w:pPr>
        <w:ind w:left="720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127C5"/>
    <w:multiLevelType w:val="hybridMultilevel"/>
    <w:tmpl w:val="6F9C1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1746F"/>
    <w:multiLevelType w:val="hybridMultilevel"/>
    <w:tmpl w:val="B5F2737E"/>
    <w:lvl w:ilvl="0" w:tplc="AFB2D17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6461F"/>
    <w:multiLevelType w:val="hybridMultilevel"/>
    <w:tmpl w:val="D37CB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47B3B"/>
    <w:multiLevelType w:val="hybridMultilevel"/>
    <w:tmpl w:val="BEA434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7746AC8"/>
    <w:multiLevelType w:val="hybridMultilevel"/>
    <w:tmpl w:val="03B20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31717"/>
    <w:multiLevelType w:val="hybridMultilevel"/>
    <w:tmpl w:val="F378F55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9924E11"/>
    <w:multiLevelType w:val="hybridMultilevel"/>
    <w:tmpl w:val="CA9EA2D2"/>
    <w:lvl w:ilvl="0" w:tplc="9544F8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440C7"/>
    <w:multiLevelType w:val="hybridMultilevel"/>
    <w:tmpl w:val="F3CC7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22009"/>
    <w:multiLevelType w:val="hybridMultilevel"/>
    <w:tmpl w:val="D37CBF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868A2"/>
    <w:multiLevelType w:val="hybridMultilevel"/>
    <w:tmpl w:val="D37CBF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058199">
    <w:abstractNumId w:val="14"/>
  </w:num>
  <w:num w:numId="2" w16cid:durableId="1348365691">
    <w:abstractNumId w:val="9"/>
  </w:num>
  <w:num w:numId="3" w16cid:durableId="683167882">
    <w:abstractNumId w:val="8"/>
  </w:num>
  <w:num w:numId="4" w16cid:durableId="546528337">
    <w:abstractNumId w:val="15"/>
  </w:num>
  <w:num w:numId="5" w16cid:durableId="1916820190">
    <w:abstractNumId w:val="12"/>
  </w:num>
  <w:num w:numId="6" w16cid:durableId="2086948192">
    <w:abstractNumId w:val="4"/>
  </w:num>
  <w:num w:numId="7" w16cid:durableId="762337415">
    <w:abstractNumId w:val="2"/>
  </w:num>
  <w:num w:numId="8" w16cid:durableId="2099400215">
    <w:abstractNumId w:val="6"/>
  </w:num>
  <w:num w:numId="9" w16cid:durableId="1603342573">
    <w:abstractNumId w:val="13"/>
  </w:num>
  <w:num w:numId="10" w16cid:durableId="1889536704">
    <w:abstractNumId w:val="1"/>
  </w:num>
  <w:num w:numId="11" w16cid:durableId="151678793">
    <w:abstractNumId w:val="11"/>
  </w:num>
  <w:num w:numId="12" w16cid:durableId="223611161">
    <w:abstractNumId w:val="7"/>
  </w:num>
  <w:num w:numId="13" w16cid:durableId="717629663">
    <w:abstractNumId w:val="3"/>
  </w:num>
  <w:num w:numId="14" w16cid:durableId="1993681496">
    <w:abstractNumId w:val="5"/>
  </w:num>
  <w:num w:numId="15" w16cid:durableId="1256786228">
    <w:abstractNumId w:val="10"/>
  </w:num>
  <w:num w:numId="16" w16cid:durableId="1625380056">
    <w:abstractNumId w:val="17"/>
  </w:num>
  <w:num w:numId="17" w16cid:durableId="1033076259">
    <w:abstractNumId w:val="16"/>
  </w:num>
  <w:num w:numId="18" w16cid:durableId="146553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20A"/>
    <w:rsid w:val="00036929"/>
    <w:rsid w:val="00040E4E"/>
    <w:rsid w:val="000A3240"/>
    <w:rsid w:val="000D0A5A"/>
    <w:rsid w:val="000E6DE2"/>
    <w:rsid w:val="000F4C44"/>
    <w:rsid w:val="00115FFB"/>
    <w:rsid w:val="00132441"/>
    <w:rsid w:val="00140C7F"/>
    <w:rsid w:val="00160825"/>
    <w:rsid w:val="00187F6E"/>
    <w:rsid w:val="001A0390"/>
    <w:rsid w:val="001C3727"/>
    <w:rsid w:val="001C5679"/>
    <w:rsid w:val="001D0FC0"/>
    <w:rsid w:val="001F78F6"/>
    <w:rsid w:val="0023228D"/>
    <w:rsid w:val="00243F42"/>
    <w:rsid w:val="00250511"/>
    <w:rsid w:val="00262F5D"/>
    <w:rsid w:val="00273AAA"/>
    <w:rsid w:val="00284C34"/>
    <w:rsid w:val="00286CB7"/>
    <w:rsid w:val="002A2A02"/>
    <w:rsid w:val="002F0B01"/>
    <w:rsid w:val="002F11D4"/>
    <w:rsid w:val="002F13E5"/>
    <w:rsid w:val="0030646B"/>
    <w:rsid w:val="003417DB"/>
    <w:rsid w:val="00364FCC"/>
    <w:rsid w:val="00383D23"/>
    <w:rsid w:val="00391F96"/>
    <w:rsid w:val="0039783A"/>
    <w:rsid w:val="00411323"/>
    <w:rsid w:val="00425B0A"/>
    <w:rsid w:val="00436ACD"/>
    <w:rsid w:val="00457431"/>
    <w:rsid w:val="00495EAD"/>
    <w:rsid w:val="004A430E"/>
    <w:rsid w:val="004D362E"/>
    <w:rsid w:val="00511AFB"/>
    <w:rsid w:val="005165D6"/>
    <w:rsid w:val="00523CFC"/>
    <w:rsid w:val="00532941"/>
    <w:rsid w:val="0057042E"/>
    <w:rsid w:val="00586FE8"/>
    <w:rsid w:val="005931D8"/>
    <w:rsid w:val="005C5E16"/>
    <w:rsid w:val="005F4863"/>
    <w:rsid w:val="00614DFE"/>
    <w:rsid w:val="006151B7"/>
    <w:rsid w:val="006809A3"/>
    <w:rsid w:val="00692AC8"/>
    <w:rsid w:val="006A2F0F"/>
    <w:rsid w:val="006B0D82"/>
    <w:rsid w:val="006B4D96"/>
    <w:rsid w:val="006D3012"/>
    <w:rsid w:val="00725821"/>
    <w:rsid w:val="00734AAF"/>
    <w:rsid w:val="007640C1"/>
    <w:rsid w:val="0079517B"/>
    <w:rsid w:val="00796E89"/>
    <w:rsid w:val="007B27F3"/>
    <w:rsid w:val="007E1DAC"/>
    <w:rsid w:val="007E643E"/>
    <w:rsid w:val="00805FBB"/>
    <w:rsid w:val="0082194D"/>
    <w:rsid w:val="00847873"/>
    <w:rsid w:val="00850669"/>
    <w:rsid w:val="008521C3"/>
    <w:rsid w:val="0086083E"/>
    <w:rsid w:val="00871781"/>
    <w:rsid w:val="008975B8"/>
    <w:rsid w:val="008C67E4"/>
    <w:rsid w:val="008D6E7D"/>
    <w:rsid w:val="008F7341"/>
    <w:rsid w:val="00914DE0"/>
    <w:rsid w:val="00921795"/>
    <w:rsid w:val="00930051"/>
    <w:rsid w:val="009300F5"/>
    <w:rsid w:val="009456B9"/>
    <w:rsid w:val="00981E25"/>
    <w:rsid w:val="009955A8"/>
    <w:rsid w:val="009C1DEB"/>
    <w:rsid w:val="00A103CC"/>
    <w:rsid w:val="00A20E5B"/>
    <w:rsid w:val="00A469DC"/>
    <w:rsid w:val="00A64071"/>
    <w:rsid w:val="00A704EF"/>
    <w:rsid w:val="00AD638C"/>
    <w:rsid w:val="00AF302A"/>
    <w:rsid w:val="00AF4B9F"/>
    <w:rsid w:val="00B15393"/>
    <w:rsid w:val="00B174AA"/>
    <w:rsid w:val="00B71D4A"/>
    <w:rsid w:val="00B76314"/>
    <w:rsid w:val="00BB4621"/>
    <w:rsid w:val="00BD120A"/>
    <w:rsid w:val="00BD2C13"/>
    <w:rsid w:val="00BD3AB4"/>
    <w:rsid w:val="00BD4313"/>
    <w:rsid w:val="00BD6883"/>
    <w:rsid w:val="00BD6B80"/>
    <w:rsid w:val="00C23740"/>
    <w:rsid w:val="00C57631"/>
    <w:rsid w:val="00C714A3"/>
    <w:rsid w:val="00C779AF"/>
    <w:rsid w:val="00C83FB2"/>
    <w:rsid w:val="00C91C18"/>
    <w:rsid w:val="00CA694D"/>
    <w:rsid w:val="00CA7E39"/>
    <w:rsid w:val="00CB71C6"/>
    <w:rsid w:val="00CE2C91"/>
    <w:rsid w:val="00D27B1C"/>
    <w:rsid w:val="00D30F53"/>
    <w:rsid w:val="00D323DC"/>
    <w:rsid w:val="00D56E26"/>
    <w:rsid w:val="00D7209E"/>
    <w:rsid w:val="00DA19FB"/>
    <w:rsid w:val="00DB1530"/>
    <w:rsid w:val="00DD3E55"/>
    <w:rsid w:val="00DE2E1A"/>
    <w:rsid w:val="00E50F99"/>
    <w:rsid w:val="00EA511C"/>
    <w:rsid w:val="00EA5976"/>
    <w:rsid w:val="00EE1E17"/>
    <w:rsid w:val="00EE5390"/>
    <w:rsid w:val="00F01F7C"/>
    <w:rsid w:val="00F26521"/>
    <w:rsid w:val="00F46EF4"/>
    <w:rsid w:val="00F61D3C"/>
    <w:rsid w:val="00F7743C"/>
    <w:rsid w:val="00FA4B4B"/>
    <w:rsid w:val="00FC02F4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BDB3"/>
  <w15:docId w15:val="{71FDD433-8A92-4DFC-AEEE-2067AC9D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F265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120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2652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6sl8d">
    <w:name w:val="n6sl8d"/>
    <w:basedOn w:val="Domylnaczcionkaakapitu"/>
    <w:rsid w:val="00F26521"/>
  </w:style>
  <w:style w:type="paragraph" w:styleId="Tekstdymka">
    <w:name w:val="Balloon Text"/>
    <w:basedOn w:val="Normalny"/>
    <w:link w:val="TekstdymkaZnak"/>
    <w:uiPriority w:val="99"/>
    <w:semiHidden/>
    <w:unhideWhenUsed/>
    <w:rsid w:val="00A70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4E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D0FC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64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071"/>
  </w:style>
  <w:style w:type="paragraph" w:styleId="Stopka">
    <w:name w:val="footer"/>
    <w:basedOn w:val="Normalny"/>
    <w:link w:val="StopkaZnak"/>
    <w:uiPriority w:val="99"/>
    <w:unhideWhenUsed/>
    <w:rsid w:val="00A64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071"/>
  </w:style>
  <w:style w:type="character" w:styleId="Pogrubienie">
    <w:name w:val="Strong"/>
    <w:basedOn w:val="Domylnaczcionkaakapitu"/>
    <w:uiPriority w:val="22"/>
    <w:qFormat/>
    <w:rsid w:val="00921795"/>
    <w:rPr>
      <w:b/>
      <w:bCs/>
    </w:rPr>
  </w:style>
  <w:style w:type="table" w:styleId="Zwykatabela1">
    <w:name w:val="Plain Table 1"/>
    <w:basedOn w:val="Standardowy"/>
    <w:uiPriority w:val="41"/>
    <w:rsid w:val="00425B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Świder</dc:creator>
  <cp:keywords/>
  <dc:description/>
  <cp:lastModifiedBy>Bęben Magdalena</cp:lastModifiedBy>
  <cp:revision>5</cp:revision>
  <cp:lastPrinted>2023-03-23T11:42:00Z</cp:lastPrinted>
  <dcterms:created xsi:type="dcterms:W3CDTF">2024-01-04T11:22:00Z</dcterms:created>
  <dcterms:modified xsi:type="dcterms:W3CDTF">2024-02-21T08:00:00Z</dcterms:modified>
</cp:coreProperties>
</file>